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C5" w:rsidRPr="00E50A62" w:rsidRDefault="00E50A62">
      <w:pPr>
        <w:rPr>
          <w:sz w:val="32"/>
          <w:szCs w:val="32"/>
        </w:rPr>
      </w:pPr>
      <w:r w:rsidRPr="00E50A62">
        <w:rPr>
          <w:sz w:val="32"/>
          <w:szCs w:val="32"/>
        </w:rPr>
        <w:t xml:space="preserve">De 333 </w:t>
      </w:r>
      <w:proofErr w:type="spellStart"/>
      <w:r w:rsidRPr="00E50A62">
        <w:rPr>
          <w:sz w:val="32"/>
          <w:szCs w:val="32"/>
        </w:rPr>
        <w:t>secondenregel</w:t>
      </w:r>
      <w:proofErr w:type="spellEnd"/>
    </w:p>
    <w:p w:rsidR="00E50A62" w:rsidRPr="00E50A62" w:rsidRDefault="00E50A62">
      <w:pPr>
        <w:rPr>
          <w:sz w:val="32"/>
          <w:szCs w:val="32"/>
        </w:rPr>
      </w:pPr>
    </w:p>
    <w:p w:rsidR="00E50A62" w:rsidRPr="00E50A62" w:rsidRDefault="00E50A62">
      <w:pPr>
        <w:rPr>
          <w:sz w:val="32"/>
          <w:szCs w:val="32"/>
        </w:rPr>
      </w:pPr>
    </w:p>
    <w:p w:rsidR="00E50A62" w:rsidRPr="00E50A62" w:rsidRDefault="00E50A62">
      <w:pPr>
        <w:rPr>
          <w:sz w:val="32"/>
          <w:szCs w:val="32"/>
        </w:rPr>
      </w:pPr>
      <w:r w:rsidRPr="00E50A62">
        <w:rPr>
          <w:sz w:val="32"/>
          <w:szCs w:val="32"/>
        </w:rPr>
        <w:t xml:space="preserve">Als je wilt dat een beleidsnotitie gelezen wordt maak dan bij het schrijven gebruik van de 333 </w:t>
      </w:r>
      <w:proofErr w:type="spellStart"/>
      <w:r w:rsidRPr="00E50A62">
        <w:rPr>
          <w:sz w:val="32"/>
          <w:szCs w:val="32"/>
        </w:rPr>
        <w:t>secondenregel</w:t>
      </w:r>
      <w:proofErr w:type="spellEnd"/>
      <w:r w:rsidRPr="00E50A62">
        <w:rPr>
          <w:sz w:val="32"/>
          <w:szCs w:val="32"/>
        </w:rPr>
        <w:t>.</w:t>
      </w:r>
    </w:p>
    <w:p w:rsidR="00E50A62" w:rsidRPr="00E50A62" w:rsidRDefault="00E50A62">
      <w:pPr>
        <w:rPr>
          <w:sz w:val="32"/>
          <w:szCs w:val="32"/>
        </w:rPr>
      </w:pPr>
      <w:bookmarkStart w:id="0" w:name="_GoBack"/>
      <w:bookmarkEnd w:id="0"/>
    </w:p>
    <w:p w:rsidR="00E50A62" w:rsidRDefault="00E50A62" w:rsidP="00E50A62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E50A62">
        <w:rPr>
          <w:sz w:val="32"/>
          <w:szCs w:val="32"/>
        </w:rPr>
        <w:t>Zorg ervoor dat de beslisser in 3 seconden weet waar het over gaat. Dit doe je met de titel.</w:t>
      </w:r>
    </w:p>
    <w:p w:rsidR="00E50A62" w:rsidRPr="00E50A62" w:rsidRDefault="00E50A62" w:rsidP="00E50A62">
      <w:pPr>
        <w:pStyle w:val="Lijstalinea"/>
        <w:rPr>
          <w:sz w:val="32"/>
          <w:szCs w:val="32"/>
        </w:rPr>
      </w:pPr>
    </w:p>
    <w:p w:rsidR="00E50A62" w:rsidRDefault="00E50A62" w:rsidP="00E50A62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E50A62">
        <w:rPr>
          <w:sz w:val="32"/>
          <w:szCs w:val="32"/>
        </w:rPr>
        <w:t>Zorg ervoor dat de beslisser in 30 seconden weet wat hij moet doen. Dit doe je met een kort voorblad</w:t>
      </w:r>
      <w:r>
        <w:rPr>
          <w:sz w:val="32"/>
          <w:szCs w:val="32"/>
        </w:rPr>
        <w:t xml:space="preserve"> waarin de essentiële beslisinformatie staat.</w:t>
      </w:r>
    </w:p>
    <w:p w:rsidR="00E50A62" w:rsidRPr="00E50A62" w:rsidRDefault="00E50A62" w:rsidP="00E50A62">
      <w:pPr>
        <w:pStyle w:val="Lijstalinea"/>
        <w:rPr>
          <w:sz w:val="32"/>
          <w:szCs w:val="32"/>
        </w:rPr>
      </w:pPr>
    </w:p>
    <w:p w:rsidR="00E50A62" w:rsidRDefault="00E50A62" w:rsidP="00E50A62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Zorg ervoor dat de beslisser in 300 seconden alle informatie heeft om een goede beslissing te nemen. Dit doe je door een korte notitie te schrijven die de lezer in 5 minuten kan lezen</w:t>
      </w:r>
    </w:p>
    <w:p w:rsidR="00E50A62" w:rsidRPr="00E50A62" w:rsidRDefault="00E50A62" w:rsidP="00E50A62">
      <w:pPr>
        <w:pStyle w:val="Lijstalinea"/>
        <w:rPr>
          <w:sz w:val="32"/>
          <w:szCs w:val="32"/>
        </w:rPr>
      </w:pPr>
    </w:p>
    <w:p w:rsidR="00E50A62" w:rsidRDefault="00E50A62" w:rsidP="00E50A62">
      <w:pPr>
        <w:rPr>
          <w:sz w:val="32"/>
          <w:szCs w:val="32"/>
        </w:rPr>
      </w:pPr>
    </w:p>
    <w:p w:rsidR="00E90782" w:rsidRDefault="00E90782" w:rsidP="00E50A62">
      <w:pPr>
        <w:rPr>
          <w:sz w:val="32"/>
          <w:szCs w:val="32"/>
        </w:rPr>
      </w:pPr>
    </w:p>
    <w:p w:rsidR="00E90782" w:rsidRDefault="00E90782" w:rsidP="00E50A62">
      <w:pPr>
        <w:rPr>
          <w:sz w:val="32"/>
          <w:szCs w:val="32"/>
        </w:rPr>
      </w:pPr>
    </w:p>
    <w:p w:rsidR="00E50A62" w:rsidRDefault="00E50A62" w:rsidP="00E50A62">
      <w:pPr>
        <w:rPr>
          <w:sz w:val="32"/>
          <w:szCs w:val="32"/>
        </w:rPr>
      </w:pPr>
    </w:p>
    <w:p w:rsidR="00E90782" w:rsidRDefault="00E50A62" w:rsidP="00E50A62">
      <w:pPr>
        <w:rPr>
          <w:sz w:val="32"/>
          <w:szCs w:val="32"/>
        </w:rPr>
      </w:pPr>
      <w:r>
        <w:rPr>
          <w:sz w:val="32"/>
          <w:szCs w:val="32"/>
        </w:rPr>
        <w:t>Bron: “</w:t>
      </w:r>
      <w:r w:rsidRPr="00E90782">
        <w:rPr>
          <w:b/>
          <w:sz w:val="32"/>
          <w:szCs w:val="32"/>
        </w:rPr>
        <w:t>De taal van</w:t>
      </w:r>
      <w:r>
        <w:rPr>
          <w:sz w:val="32"/>
          <w:szCs w:val="32"/>
        </w:rPr>
        <w:t xml:space="preserve"> mr</w:t>
      </w:r>
      <w:r w:rsidR="00E9078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E50A62">
        <w:rPr>
          <w:b/>
          <w:sz w:val="32"/>
          <w:szCs w:val="32"/>
        </w:rPr>
        <w:t>Jip</w:t>
      </w:r>
      <w:r>
        <w:rPr>
          <w:sz w:val="32"/>
          <w:szCs w:val="32"/>
        </w:rPr>
        <w:t xml:space="preserve"> van Harten en dr</w:t>
      </w:r>
      <w:r w:rsidR="00E9078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E50A62">
        <w:rPr>
          <w:b/>
          <w:sz w:val="32"/>
          <w:szCs w:val="32"/>
        </w:rPr>
        <w:t>Janneke</w:t>
      </w:r>
      <w:r>
        <w:rPr>
          <w:sz w:val="32"/>
          <w:szCs w:val="32"/>
        </w:rPr>
        <w:t xml:space="preserve"> Bavelinck</w:t>
      </w:r>
    </w:p>
    <w:p w:rsidR="00E90782" w:rsidRDefault="00E90782" w:rsidP="00E50A6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Simo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Goddijn</w:t>
      </w:r>
      <w:proofErr w:type="spellEnd"/>
      <w:r>
        <w:rPr>
          <w:sz w:val="32"/>
          <w:szCs w:val="32"/>
        </w:rPr>
        <w:t>, Floor van Horen, Inge Leenders, Ingrid Molenaar,</w:t>
      </w:r>
    </w:p>
    <w:p w:rsidR="00E90782" w:rsidRDefault="00E90782" w:rsidP="00E50A62">
      <w:pPr>
        <w:rPr>
          <w:sz w:val="32"/>
          <w:szCs w:val="32"/>
        </w:rPr>
      </w:pPr>
      <w:r>
        <w:rPr>
          <w:sz w:val="32"/>
          <w:szCs w:val="32"/>
        </w:rPr>
        <w:t>Wessel Visser.</w:t>
      </w:r>
    </w:p>
    <w:p w:rsidR="00E90782" w:rsidRDefault="00E90782" w:rsidP="00E50A62">
      <w:pPr>
        <w:rPr>
          <w:sz w:val="32"/>
          <w:szCs w:val="32"/>
        </w:rPr>
      </w:pPr>
      <w:r>
        <w:rPr>
          <w:sz w:val="32"/>
          <w:szCs w:val="32"/>
        </w:rPr>
        <w:t>www.boomuitgeversamsterdam.nl</w:t>
      </w:r>
    </w:p>
    <w:p w:rsidR="00E50A62" w:rsidRPr="00E50A62" w:rsidRDefault="00E50A62" w:rsidP="00E50A62">
      <w:pPr>
        <w:rPr>
          <w:sz w:val="32"/>
          <w:szCs w:val="32"/>
        </w:rPr>
      </w:pPr>
    </w:p>
    <w:sectPr w:rsidR="00E50A62" w:rsidRPr="00E5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9745F"/>
    <w:multiLevelType w:val="hybridMultilevel"/>
    <w:tmpl w:val="9634BD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62"/>
    <w:rsid w:val="00226AD7"/>
    <w:rsid w:val="006C27AB"/>
    <w:rsid w:val="00E50A62"/>
    <w:rsid w:val="00E9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5FE66-22EA-4B68-B4D6-6A7F384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0A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90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5C34CE97</Template>
  <TotalTime>9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Nijmegen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 van den Berk-Wijdeveld</dc:creator>
  <cp:keywords/>
  <dc:description/>
  <cp:lastModifiedBy>Jet van den Berk-Wijdeveld</cp:lastModifiedBy>
  <cp:revision>1</cp:revision>
  <cp:lastPrinted>2017-02-08T16:57:00Z</cp:lastPrinted>
  <dcterms:created xsi:type="dcterms:W3CDTF">2017-02-08T16:48:00Z</dcterms:created>
  <dcterms:modified xsi:type="dcterms:W3CDTF">2017-02-08T16:57:00Z</dcterms:modified>
</cp:coreProperties>
</file>